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589"/>
        <w:gridCol w:w="1141"/>
        <w:gridCol w:w="1531"/>
        <w:gridCol w:w="1275"/>
        <w:gridCol w:w="1575"/>
      </w:tblGrid>
      <w:tr w:rsidR="00083D52" w:rsidRPr="00282F3F" w14:paraId="4927D4BA" w14:textId="77777777" w:rsidTr="0042506B">
        <w:tc>
          <w:tcPr>
            <w:tcW w:w="3532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0F53F5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5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053BF1" w:rsidRPr="00282F3F" w14:paraId="5EEE049F" w14:textId="77777777" w:rsidTr="000F53F5">
        <w:tc>
          <w:tcPr>
            <w:tcW w:w="1668" w:type="dxa"/>
            <w:shd w:val="clear" w:color="auto" w:fill="auto"/>
            <w:vAlign w:val="center"/>
          </w:tcPr>
          <w:p w14:paraId="3997C451" w14:textId="06837988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Reunión equipo interdisciplinario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531BEA" w14:textId="27C9F3CA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Abril 23de 2021</w:t>
            </w:r>
          </w:p>
        </w:tc>
        <w:tc>
          <w:tcPr>
            <w:tcW w:w="1730" w:type="dxa"/>
            <w:gridSpan w:val="2"/>
          </w:tcPr>
          <w:p w14:paraId="2562943C" w14:textId="609C7975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Revisión indicadores de Gestión y de Plan de Desarrollo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1CEFD9C" w14:textId="0D845CEA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1DD8C6D" w14:textId="1B194811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 Virtual</w:t>
            </w:r>
          </w:p>
        </w:tc>
        <w:tc>
          <w:tcPr>
            <w:tcW w:w="1275" w:type="dxa"/>
            <w:shd w:val="clear" w:color="auto" w:fill="auto"/>
          </w:tcPr>
          <w:p w14:paraId="30CF19B4" w14:textId="09C8178B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85EC7DC" w14:textId="4BFC467C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:00 p.m. –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:00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p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.m.</w:t>
            </w:r>
          </w:p>
          <w:p w14:paraId="3B610824" w14:textId="33EE657B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57FEF87C" w14:textId="257780EF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  <w:p w14:paraId="12F13881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4B1155B3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73118DA4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0373AFB6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08289896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18726034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76E156B8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Edison Arboleda</w:t>
            </w:r>
          </w:p>
          <w:p w14:paraId="3DC8DB03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Lorena Perea</w:t>
            </w:r>
          </w:p>
          <w:p w14:paraId="5D86D9D4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Ricardo Uribe</w:t>
            </w:r>
          </w:p>
          <w:p w14:paraId="4ABD5ED1" w14:textId="195F8EC2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Ludy Mosquera</w:t>
            </w:r>
          </w:p>
          <w:p w14:paraId="14821F0D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053BF1" w:rsidRPr="00282F3F" w14:paraId="4DB8FE32" w14:textId="77777777" w:rsidTr="000F53F5">
        <w:tc>
          <w:tcPr>
            <w:tcW w:w="1668" w:type="dxa"/>
            <w:shd w:val="clear" w:color="auto" w:fill="auto"/>
            <w:vAlign w:val="center"/>
          </w:tcPr>
          <w:p w14:paraId="204A7484" w14:textId="45BC5F93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Reunión equipo interdisciplinario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64A63F" w14:textId="0332FF3B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Durante toda la semana </w:t>
            </w:r>
          </w:p>
        </w:tc>
        <w:tc>
          <w:tcPr>
            <w:tcW w:w="1730" w:type="dxa"/>
            <w:gridSpan w:val="2"/>
          </w:tcPr>
          <w:p w14:paraId="274AA4DE" w14:textId="29A244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Revisión formatos y protocolos de la línea de acción y planeación del mes de mayo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5A3944A" w14:textId="6FA0809C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Reunión Virtual </w:t>
            </w:r>
          </w:p>
        </w:tc>
        <w:tc>
          <w:tcPr>
            <w:tcW w:w="1275" w:type="dxa"/>
            <w:shd w:val="clear" w:color="auto" w:fill="auto"/>
          </w:tcPr>
          <w:p w14:paraId="1F7CCB34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73DE8F89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3C356B9D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686E2ECA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6605E388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0AF6C4AE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37E40CBF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42C9C471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Edison Arboleda</w:t>
            </w:r>
          </w:p>
          <w:p w14:paraId="518200B6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Lorena Perea</w:t>
            </w:r>
          </w:p>
          <w:p w14:paraId="036221E9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Ricardo Uribe</w:t>
            </w:r>
          </w:p>
          <w:p w14:paraId="118C4829" w14:textId="66BB8850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Ludy Mosquera</w:t>
            </w:r>
          </w:p>
        </w:tc>
      </w:tr>
      <w:tr w:rsidR="00053BF1" w:rsidRPr="00282F3F" w14:paraId="20C3E659" w14:textId="77777777" w:rsidTr="000F53F5">
        <w:tc>
          <w:tcPr>
            <w:tcW w:w="1668" w:type="dxa"/>
            <w:shd w:val="clear" w:color="auto" w:fill="auto"/>
            <w:vAlign w:val="center"/>
          </w:tcPr>
          <w:p w14:paraId="5EA3404A" w14:textId="094E3D4C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Asesoría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633DF" w14:textId="6F01BAED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Abril 26 de 2021</w:t>
            </w:r>
          </w:p>
        </w:tc>
        <w:tc>
          <w:tcPr>
            <w:tcW w:w="1730" w:type="dxa"/>
            <w:gridSpan w:val="2"/>
          </w:tcPr>
          <w:p w14:paraId="1560B573" w14:textId="47493F28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Se realizará asesoría para poder tener claridades frente a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l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rol de administrador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A1DC289" w14:textId="0CD25760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Altos de San Juan </w:t>
            </w:r>
          </w:p>
        </w:tc>
        <w:tc>
          <w:tcPr>
            <w:tcW w:w="1275" w:type="dxa"/>
            <w:shd w:val="clear" w:color="auto" w:fill="auto"/>
          </w:tcPr>
          <w:p w14:paraId="22BCDFBB" w14:textId="397CB7D1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5:30 </w:t>
            </w:r>
            <w:proofErr w:type="spellStart"/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p.m</w:t>
            </w:r>
            <w:proofErr w:type="spellEnd"/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-7.00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2DFDA3B" w14:textId="441609C5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Edison Arboleda-Diego Castaño- Lorena Perea</w:t>
            </w:r>
          </w:p>
        </w:tc>
      </w:tr>
      <w:tr w:rsidR="00053BF1" w:rsidRPr="00282F3F" w14:paraId="03E9BB10" w14:textId="77777777" w:rsidTr="001F488B">
        <w:tc>
          <w:tcPr>
            <w:tcW w:w="1668" w:type="dxa"/>
            <w:shd w:val="clear" w:color="auto" w:fill="auto"/>
            <w:vAlign w:val="center"/>
          </w:tcPr>
          <w:p w14:paraId="4842D8A0" w14:textId="31EAA40B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7D607F" w14:textId="784A4BBE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Abril 27 de 2021</w:t>
            </w:r>
          </w:p>
        </w:tc>
        <w:tc>
          <w:tcPr>
            <w:tcW w:w="1730" w:type="dxa"/>
            <w:gridSpan w:val="2"/>
          </w:tcPr>
          <w:p w14:paraId="2FEBB0F8" w14:textId="587D7C32" w:rsidR="00053BF1" w:rsidRPr="00053BF1" w:rsidRDefault="00053BF1" w:rsidP="00053BF1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Se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realizará asesoría Jurídica para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poder tener claridades frente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l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rol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de administrador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73B86FB" w14:textId="11538BB9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Villa Santa Fe torre 60</w:t>
            </w:r>
          </w:p>
        </w:tc>
        <w:tc>
          <w:tcPr>
            <w:tcW w:w="1275" w:type="dxa"/>
            <w:shd w:val="clear" w:color="auto" w:fill="auto"/>
          </w:tcPr>
          <w:p w14:paraId="21B6379B" w14:textId="128A355B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3:00 p.m. –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:00 </w:t>
            </w:r>
            <w:proofErr w:type="spellStart"/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p.m</w:t>
            </w:r>
            <w:proofErr w:type="spellEnd"/>
          </w:p>
        </w:tc>
        <w:tc>
          <w:tcPr>
            <w:tcW w:w="1575" w:type="dxa"/>
            <w:shd w:val="clear" w:color="auto" w:fill="auto"/>
            <w:vAlign w:val="center"/>
          </w:tcPr>
          <w:p w14:paraId="6D29A3AC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Eugenia Urrego</w:t>
            </w:r>
          </w:p>
          <w:p w14:paraId="037D95D5" w14:textId="13D299C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Guerra</w:t>
            </w: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-</w:t>
            </w:r>
            <w:proofErr w:type="gramStart"/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 Lotero</w:t>
            </w:r>
            <w:proofErr w:type="gramEnd"/>
          </w:p>
        </w:tc>
      </w:tr>
      <w:tr w:rsidR="00053BF1" w:rsidRPr="00282F3F" w14:paraId="6D5FEEFC" w14:textId="77777777" w:rsidTr="001F488B">
        <w:tc>
          <w:tcPr>
            <w:tcW w:w="1668" w:type="dxa"/>
            <w:shd w:val="clear" w:color="auto" w:fill="auto"/>
            <w:vAlign w:val="center"/>
          </w:tcPr>
          <w:p w14:paraId="243CA0D3" w14:textId="0F0C09F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F28396" w14:textId="64031975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Abril 27 de 2021</w:t>
            </w:r>
          </w:p>
        </w:tc>
        <w:tc>
          <w:tcPr>
            <w:tcW w:w="1730" w:type="dxa"/>
            <w:gridSpan w:val="2"/>
          </w:tcPr>
          <w:p w14:paraId="26AEEF87" w14:textId="05A38AE3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Se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realizará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asesoría Jurídica para poder tener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 xml:space="preserve">claridades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frent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e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al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rol de administrador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5BB3D7D" w14:textId="0F4811E5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Villa Santa Fe torre 6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14:paraId="6B32C79D" w14:textId="2A8ABC5E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:00 p.m. –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:00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81E0FCF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Eugenia Urrego</w:t>
            </w:r>
          </w:p>
          <w:p w14:paraId="617F5800" w14:textId="478230BF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Gloria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Guerra </w:t>
            </w: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-Ludy Mosquera</w:t>
            </w:r>
          </w:p>
        </w:tc>
      </w:tr>
      <w:tr w:rsidR="00053BF1" w:rsidRPr="00282F3F" w14:paraId="717C2965" w14:textId="77777777" w:rsidTr="001F488B">
        <w:tc>
          <w:tcPr>
            <w:tcW w:w="1668" w:type="dxa"/>
            <w:shd w:val="clear" w:color="auto" w:fill="auto"/>
            <w:vAlign w:val="center"/>
          </w:tcPr>
          <w:p w14:paraId="4763F13A" w14:textId="57EDEADD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Asesoría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2A0B8B" w14:textId="749450A8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Abril 28 de 2021</w:t>
            </w:r>
          </w:p>
        </w:tc>
        <w:tc>
          <w:tcPr>
            <w:tcW w:w="1730" w:type="dxa"/>
            <w:gridSpan w:val="2"/>
          </w:tcPr>
          <w:p w14:paraId="4809CCA8" w14:textId="3E0DAB09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Se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realizará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asesoría Jurídica para poder tener claridades frente a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l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rol de administrador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A8909B2" w14:textId="4BD18902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Villa Santa Fe torre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85</w:t>
            </w:r>
          </w:p>
        </w:tc>
        <w:tc>
          <w:tcPr>
            <w:tcW w:w="1275" w:type="dxa"/>
            <w:shd w:val="clear" w:color="auto" w:fill="auto"/>
          </w:tcPr>
          <w:p w14:paraId="1645C30A" w14:textId="6438BA98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9:00 a. m –10:00 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5D17A65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Eugenia Urrego</w:t>
            </w:r>
          </w:p>
          <w:p w14:paraId="7F0B59AC" w14:textId="6B3A45CE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</w:t>
            </w: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-Ricardo Uribe</w:t>
            </w:r>
          </w:p>
        </w:tc>
      </w:tr>
      <w:tr w:rsidR="00053BF1" w:rsidRPr="00282F3F" w14:paraId="211E497B" w14:textId="77777777" w:rsidTr="001F488B">
        <w:tc>
          <w:tcPr>
            <w:tcW w:w="1668" w:type="dxa"/>
            <w:shd w:val="clear" w:color="auto" w:fill="auto"/>
            <w:vAlign w:val="center"/>
          </w:tcPr>
          <w:p w14:paraId="080D0E08" w14:textId="5D57F2DB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DFFF3A" w14:textId="185F44A0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Abril 28 de 2021</w:t>
            </w:r>
          </w:p>
        </w:tc>
        <w:tc>
          <w:tcPr>
            <w:tcW w:w="1730" w:type="dxa"/>
            <w:gridSpan w:val="2"/>
          </w:tcPr>
          <w:p w14:paraId="674F485B" w14:textId="29BC2A1F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Se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realizará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asesoría Jurídica para poder tener claridades frente 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l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rol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de administrador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4D3A138" w14:textId="4E8A9F42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Villa Santa Fe torre 8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14:paraId="05DCC0BB" w14:textId="2E83FA24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10:00 a.m. -11:00 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BD0F6F9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Eugenia Urrego</w:t>
            </w:r>
          </w:p>
          <w:p w14:paraId="3C72F498" w14:textId="631BB28B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Guerra </w:t>
            </w: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- Lorena Perea</w:t>
            </w:r>
          </w:p>
        </w:tc>
      </w:tr>
      <w:tr w:rsidR="00053BF1" w:rsidRPr="00282F3F" w14:paraId="116790AB" w14:textId="77777777" w:rsidTr="001F488B">
        <w:tc>
          <w:tcPr>
            <w:tcW w:w="1668" w:type="dxa"/>
            <w:shd w:val="clear" w:color="auto" w:fill="auto"/>
            <w:vAlign w:val="center"/>
          </w:tcPr>
          <w:p w14:paraId="3EBCD6B0" w14:textId="3971E5B3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85015D" w14:textId="28ED1CD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Abril 28 de 2021</w:t>
            </w:r>
          </w:p>
        </w:tc>
        <w:tc>
          <w:tcPr>
            <w:tcW w:w="1730" w:type="dxa"/>
            <w:gridSpan w:val="2"/>
          </w:tcPr>
          <w:p w14:paraId="22924E6A" w14:textId="42C620AD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Se realizará asesoría Jurídica para poder tener claridades frente a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l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 rol de administrador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1D6F546" w14:textId="65444363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Limonar 4-4 </w:t>
            </w:r>
            <w:bookmarkStart w:id="0" w:name="_GoBack"/>
            <w:bookmarkEnd w:id="0"/>
            <w:r>
              <w:rPr>
                <w:rFonts w:ascii="Arial" w:hAnsi="Arial" w:cs="Arial"/>
                <w:b w:val="0"/>
                <w:sz w:val="18"/>
                <w:szCs w:val="18"/>
              </w:rPr>
              <w:t>bloque 10</w:t>
            </w:r>
          </w:p>
        </w:tc>
        <w:tc>
          <w:tcPr>
            <w:tcW w:w="1275" w:type="dxa"/>
            <w:shd w:val="clear" w:color="auto" w:fill="auto"/>
          </w:tcPr>
          <w:p w14:paraId="0E8C6430" w14:textId="63FB5231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 xml:space="preserve">3.00 p.m. -4:00 p.m. 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C00EC26" w14:textId="317B61F1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Eugenia Urrego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-</w:t>
            </w:r>
          </w:p>
          <w:p w14:paraId="3AEC2C2D" w14:textId="21937850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Guerra </w:t>
            </w: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- </w:t>
            </w: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Carlos Casa </w:t>
            </w:r>
          </w:p>
        </w:tc>
      </w:tr>
    </w:tbl>
    <w:p w14:paraId="14D1FFB6" w14:textId="574BA5BC" w:rsidR="00E5615A" w:rsidRDefault="00E5615A" w:rsidP="0013758C"/>
    <w:p w14:paraId="0C21F51E" w14:textId="0DC52EE2" w:rsidR="00E5615A" w:rsidRDefault="00E5615A" w:rsidP="0013758C"/>
    <w:p w14:paraId="60A4434E" w14:textId="77777777" w:rsidR="00E5615A" w:rsidRDefault="00E5615A" w:rsidP="0013758C"/>
    <w:tbl>
      <w:tblPr>
        <w:tblW w:w="12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2020"/>
        <w:gridCol w:w="1200"/>
        <w:gridCol w:w="2580"/>
        <w:gridCol w:w="3220"/>
      </w:tblGrid>
      <w:tr w:rsidR="00E5615A" w:rsidRPr="00E5615A" w14:paraId="323C3DD3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A179" w14:textId="0B073C6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719A" w14:textId="7D0384B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F0833" w14:textId="52E6D844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A4B8A" w14:textId="22DB365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E41E" w14:textId="0DAD7825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2768A6AA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82EC" w14:textId="496D5F2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6535" w14:textId="69D5C82D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9B69" w14:textId="67169EC5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10068" w14:textId="0174561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979F5" w14:textId="2FA5A9E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8E6A0E5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E8891" w14:textId="1495E661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A2773" w14:textId="2F9224A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3B85" w14:textId="7D57E250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047DE" w14:textId="68897B9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1CE5D" w14:textId="16341EA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D2C38DD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76C99" w14:textId="3722036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E09B8" w14:textId="0AE9670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8D0B" w14:textId="167468E9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B77D" w14:textId="6061793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DFDBF" w14:textId="6427A7E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5D9D1963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6422" w14:textId="66AB33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42AEC" w14:textId="0B4B669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F468D" w14:textId="7BE13F6E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24626" w14:textId="2BA534A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9D8C0" w14:textId="2EE894E7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160659E7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CA6C" w14:textId="1626487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97ACF" w14:textId="115F755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92E7E" w14:textId="2D32CFED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62B4" w14:textId="7BACBF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C5F71" w14:textId="50DAF9C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5509E9" w:rsidRPr="005509E9" w14:paraId="76EAE6B9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9B5D" w14:textId="66DB7F3F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2AFC" w14:textId="1A987C0B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9C41D" w14:textId="6CB298B0" w:rsidR="005509E9" w:rsidRPr="005509E9" w:rsidRDefault="005509E9" w:rsidP="005509E9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559B6" w14:textId="1B678052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7867" w14:textId="3684B02D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</w:tbl>
    <w:p w14:paraId="2932EF87" w14:textId="77777777" w:rsidR="000C2E17" w:rsidRDefault="000C2E17" w:rsidP="00B230C7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3111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2D40"/>
    <w:rsid w:val="000C2E17"/>
    <w:rsid w:val="000C6C18"/>
    <w:rsid w:val="000C71DE"/>
    <w:rsid w:val="000C7660"/>
    <w:rsid w:val="000D1A92"/>
    <w:rsid w:val="000D597D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7321"/>
    <w:rsid w:val="005E7B1E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D3A"/>
    <w:rsid w:val="008752F3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1191"/>
    <w:rsid w:val="00BD19E6"/>
    <w:rsid w:val="00BD2777"/>
    <w:rsid w:val="00BD4A03"/>
    <w:rsid w:val="00BD6E6D"/>
    <w:rsid w:val="00BD7175"/>
    <w:rsid w:val="00BE0A76"/>
    <w:rsid w:val="00BE0E62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7F11"/>
    <w:rsid w:val="00E2004E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6FF"/>
    <w:rsid w:val="00F53764"/>
    <w:rsid w:val="00F53A6A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896555A6-0575-4E3D-B119-A0ED265340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FA4985-DAF4-422F-A660-B80AD96484AE}"/>
</file>

<file path=customXml/itemProps3.xml><?xml version="1.0" encoding="utf-8"?>
<ds:datastoreItem xmlns:ds="http://schemas.openxmlformats.org/officeDocument/2006/customXml" ds:itemID="{C5BC646F-34D5-4742-BBE2-D27CBEB613E6}"/>
</file>

<file path=customXml/itemProps4.xml><?xml version="1.0" encoding="utf-8"?>
<ds:datastoreItem xmlns:ds="http://schemas.openxmlformats.org/officeDocument/2006/customXml" ds:itemID="{26E83062-A9AF-48AC-93D4-C2546F2940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2021-04-23T18:06:00Z</dcterms:created>
  <dcterms:modified xsi:type="dcterms:W3CDTF">2021-04-23T18:06:00Z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